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31" w:rsidRPr="008F0F31" w:rsidRDefault="008F0F31" w:rsidP="008F0F31">
      <w:pPr>
        <w:widowControl/>
        <w:kinsoku w:val="0"/>
        <w:autoSpaceDE w:val="0"/>
        <w:autoSpaceDN w:val="0"/>
        <w:adjustRightInd w:val="0"/>
        <w:snapToGrid w:val="0"/>
        <w:spacing w:before="318" w:line="560" w:lineRule="exact"/>
        <w:jc w:val="left"/>
        <w:textAlignment w:val="baseline"/>
        <w:outlineLvl w:val="0"/>
        <w:rPr>
          <w:rFonts w:hint="eastAsia"/>
        </w:rPr>
      </w:pPr>
      <w:r>
        <w:rPr>
          <w:rFonts w:ascii="Times New Roman" w:eastAsia="方正仿宋_GBK" w:hAnsi="Times New Roman"/>
          <w:color w:val="000000"/>
          <w:spacing w:val="-4"/>
          <w:kern w:val="0"/>
          <w:sz w:val="31"/>
          <w:szCs w:val="31"/>
        </w:rPr>
        <w:t>附件</w:t>
      </w:r>
      <w:r w:rsidR="00CB765E">
        <w:rPr>
          <w:rFonts w:ascii="Times New Roman" w:eastAsia="方正仿宋_GBK" w:hAnsi="Times New Roman" w:hint="eastAsia"/>
          <w:color w:val="000000"/>
          <w:spacing w:val="-4"/>
          <w:kern w:val="0"/>
          <w:sz w:val="31"/>
          <w:szCs w:val="31"/>
        </w:rPr>
        <w:t xml:space="preserve"> </w:t>
      </w:r>
      <w:r>
        <w:rPr>
          <w:rFonts w:ascii="Times New Roman" w:eastAsia="方正仿宋_GBK" w:hAnsi="Times New Roman"/>
          <w:color w:val="000000"/>
          <w:spacing w:val="-4"/>
          <w:kern w:val="0"/>
          <w:sz w:val="31"/>
          <w:szCs w:val="31"/>
        </w:rPr>
        <w:t>2-1</w:t>
      </w:r>
    </w:p>
    <w:p w:rsidR="008F0F31" w:rsidRDefault="008F0F31" w:rsidP="008F0F31">
      <w:pPr>
        <w:spacing w:line="560" w:lineRule="exact"/>
        <w:jc w:val="center"/>
        <w:rPr>
          <w:rFonts w:ascii="方正小标宋简体" w:eastAsia="方正小标宋简体" w:hAnsi="Arial" w:cs="Arial"/>
          <w:color w:val="000000"/>
          <w:spacing w:val="9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color w:val="000000"/>
          <w:spacing w:val="9"/>
          <w:kern w:val="0"/>
          <w:sz w:val="36"/>
          <w:szCs w:val="36"/>
        </w:rPr>
        <w:t>政府采购履约验收书参考样本(货物类）</w:t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812"/>
        <w:gridCol w:w="1281"/>
        <w:gridCol w:w="1830"/>
        <w:gridCol w:w="1911"/>
        <w:gridCol w:w="228"/>
        <w:gridCol w:w="1068"/>
        <w:gridCol w:w="1280"/>
        <w:gridCol w:w="1730"/>
        <w:gridCol w:w="1281"/>
        <w:gridCol w:w="1754"/>
      </w:tblGrid>
      <w:tr w:rsidR="008F0F31" w:rsidTr="00D54A20">
        <w:trPr>
          <w:trHeight w:val="514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采购人</w:t>
            </w:r>
          </w:p>
        </w:tc>
        <w:tc>
          <w:tcPr>
            <w:tcW w:w="3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项目名称</w:t>
            </w: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合同名称</w:t>
            </w:r>
          </w:p>
        </w:tc>
        <w:tc>
          <w:tcPr>
            <w:tcW w:w="3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565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供应商</w:t>
            </w:r>
          </w:p>
        </w:tc>
        <w:tc>
          <w:tcPr>
            <w:tcW w:w="3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项目及合同编号</w:t>
            </w: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合同金额</w:t>
            </w:r>
          </w:p>
        </w:tc>
        <w:tc>
          <w:tcPr>
            <w:tcW w:w="3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565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分期（段）验收</w:t>
            </w:r>
          </w:p>
        </w:tc>
        <w:tc>
          <w:tcPr>
            <w:tcW w:w="3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是□   否□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分期（段）情况</w:t>
            </w:r>
          </w:p>
        </w:tc>
        <w:tc>
          <w:tcPr>
            <w:tcW w:w="73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共分   期（段），此为第   期（段）验收</w:t>
            </w:r>
          </w:p>
        </w:tc>
      </w:tr>
      <w:tr w:rsidR="008F0F31" w:rsidTr="00D54A20">
        <w:trPr>
          <w:trHeight w:val="596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验收时间</w:t>
            </w:r>
          </w:p>
        </w:tc>
        <w:tc>
          <w:tcPr>
            <w:tcW w:w="3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验收地点</w:t>
            </w:r>
          </w:p>
        </w:tc>
        <w:tc>
          <w:tcPr>
            <w:tcW w:w="2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验收组织形式</w:t>
            </w:r>
          </w:p>
        </w:tc>
        <w:tc>
          <w:tcPr>
            <w:tcW w:w="3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□自行简易验收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□验收小组验收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  □采购代理机构验收</w:t>
            </w:r>
          </w:p>
        </w:tc>
      </w:tr>
      <w:tr w:rsidR="008F0F31" w:rsidTr="00D54A20">
        <w:trPr>
          <w:trHeight w:val="681"/>
          <w:jc w:val="center"/>
        </w:trPr>
        <w:tc>
          <w:tcPr>
            <w:tcW w:w="1812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验收内容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货物清单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品牌、型号、规格、数量及外观质量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技术、性能 指标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运行状况及 安装调试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质量证明文件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售后服务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承诺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安全标准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合同履约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时间、地点、方式</w:t>
            </w:r>
          </w:p>
        </w:tc>
      </w:tr>
      <w:tr w:rsidR="008F0F31" w:rsidTr="00D54A20">
        <w:trPr>
          <w:trHeight w:val="774"/>
          <w:jc w:val="center"/>
        </w:trPr>
        <w:tc>
          <w:tcPr>
            <w:tcW w:w="18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合  格□ 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合  格□ 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 不合格□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合  格□ 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</w:tr>
      <w:tr w:rsidR="008F0F31" w:rsidTr="00D54A20">
        <w:trPr>
          <w:trHeight w:val="666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专业检测机构情况说明</w:t>
            </w:r>
          </w:p>
        </w:tc>
        <w:tc>
          <w:tcPr>
            <w:tcW w:w="123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683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存在问题和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改进意见</w:t>
            </w:r>
          </w:p>
        </w:tc>
        <w:tc>
          <w:tcPr>
            <w:tcW w:w="123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577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最终结论</w:t>
            </w:r>
          </w:p>
        </w:tc>
        <w:tc>
          <w:tcPr>
            <w:tcW w:w="123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                              不合格□</w:t>
            </w:r>
          </w:p>
        </w:tc>
      </w:tr>
      <w:tr w:rsidR="008F0F31" w:rsidTr="00D54A20">
        <w:trPr>
          <w:trHeight w:val="565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验收小组成员签字</w:t>
            </w:r>
          </w:p>
        </w:tc>
        <w:tc>
          <w:tcPr>
            <w:tcW w:w="123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433"/>
          <w:jc w:val="center"/>
        </w:trPr>
        <w:tc>
          <w:tcPr>
            <w:tcW w:w="7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采购代理机构意见</w:t>
            </w:r>
          </w:p>
        </w:tc>
        <w:tc>
          <w:tcPr>
            <w:tcW w:w="71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采购人意见</w:t>
            </w:r>
          </w:p>
        </w:tc>
      </w:tr>
      <w:tr w:rsidR="008F0F31" w:rsidTr="00D54A20">
        <w:trPr>
          <w:trHeight w:val="956"/>
          <w:jc w:val="center"/>
        </w:trPr>
        <w:tc>
          <w:tcPr>
            <w:tcW w:w="7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经办人：         负责人：           （采购代理机构公章）</w:t>
            </w:r>
          </w:p>
        </w:tc>
        <w:tc>
          <w:tcPr>
            <w:tcW w:w="71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经办人：           负责人：            （采购人公章）</w:t>
            </w:r>
          </w:p>
        </w:tc>
      </w:tr>
      <w:tr w:rsidR="008F0F31" w:rsidTr="00D54A20">
        <w:trPr>
          <w:trHeight w:val="840"/>
          <w:jc w:val="center"/>
        </w:trPr>
        <w:tc>
          <w:tcPr>
            <w:tcW w:w="141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供应商确认：</w:t>
            </w: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（单位公章或授权代表签字）</w:t>
            </w:r>
          </w:p>
        </w:tc>
      </w:tr>
    </w:tbl>
    <w:p w:rsidR="008F0F31" w:rsidRDefault="008F0F31" w:rsidP="008F0F31">
      <w:pPr>
        <w:spacing w:line="560" w:lineRule="exact"/>
        <w:ind w:firstLineChars="150" w:firstLine="270"/>
        <w:jc w:val="left"/>
        <w:rPr>
          <w:rFonts w:ascii="宋体" w:hAnsi="宋体" w:cs="宋体"/>
          <w:kern w:val="0"/>
          <w:sz w:val="18"/>
          <w:szCs w:val="18"/>
          <w:lang/>
        </w:rPr>
      </w:pPr>
      <w:r>
        <w:rPr>
          <w:rFonts w:ascii="宋体" w:hAnsi="宋体" w:cs="宋体" w:hint="eastAsia"/>
          <w:kern w:val="0"/>
          <w:sz w:val="18"/>
          <w:szCs w:val="18"/>
          <w:lang/>
        </w:rPr>
        <w:t>说明</w:t>
      </w:r>
      <w:r>
        <w:rPr>
          <w:rFonts w:ascii="宋体" w:hAnsi="宋体" w:cs="宋体"/>
          <w:kern w:val="0"/>
          <w:sz w:val="18"/>
          <w:szCs w:val="18"/>
          <w:lang/>
        </w:rPr>
        <w:t>:</w:t>
      </w:r>
      <w:r>
        <w:rPr>
          <w:rFonts w:ascii="宋体" w:hAnsi="宋体" w:cs="宋体" w:hint="eastAsia"/>
          <w:kern w:val="0"/>
          <w:sz w:val="18"/>
          <w:szCs w:val="18"/>
          <w:lang/>
        </w:rPr>
        <w:t xml:space="preserve"> </w:t>
      </w:r>
      <w:r>
        <w:rPr>
          <w:rFonts w:ascii="宋体" w:hAnsi="宋体" w:cs="宋体"/>
          <w:kern w:val="0"/>
          <w:sz w:val="18"/>
          <w:szCs w:val="18"/>
          <w:lang/>
        </w:rPr>
        <w:t>1.</w:t>
      </w:r>
      <w:r>
        <w:rPr>
          <w:rFonts w:ascii="宋体" w:hAnsi="宋体" w:cs="宋体" w:hint="eastAsia"/>
          <w:kern w:val="0"/>
          <w:sz w:val="18"/>
          <w:szCs w:val="18"/>
          <w:lang/>
        </w:rPr>
        <w:t>该表为货物类项目履约验收的参考样表，采购人或采购代理机构可以根据工作实际进行调整。</w:t>
      </w:r>
    </w:p>
    <w:p w:rsidR="008F0F31" w:rsidRDefault="008F0F31" w:rsidP="008F0F31">
      <w:pPr>
        <w:spacing w:line="560" w:lineRule="exact"/>
        <w:ind w:firstLineChars="450" w:firstLine="810"/>
        <w:jc w:val="left"/>
        <w:rPr>
          <w:rFonts w:ascii="宋体" w:hAnsi="宋体" w:cs="宋体" w:hint="eastAsia"/>
          <w:kern w:val="0"/>
          <w:sz w:val="18"/>
          <w:szCs w:val="18"/>
          <w:lang/>
        </w:rPr>
      </w:pPr>
      <w:r>
        <w:rPr>
          <w:rFonts w:ascii="宋体" w:hAnsi="宋体" w:cs="宋体"/>
          <w:kern w:val="0"/>
          <w:sz w:val="18"/>
          <w:szCs w:val="18"/>
          <w:lang/>
        </w:rPr>
        <w:t>2.</w:t>
      </w:r>
      <w:r>
        <w:rPr>
          <w:rFonts w:ascii="宋体" w:hAnsi="宋体" w:cs="宋体" w:hint="eastAsia"/>
          <w:kern w:val="0"/>
          <w:sz w:val="18"/>
          <w:szCs w:val="18"/>
          <w:lang/>
        </w:rPr>
        <w:t>未</w:t>
      </w:r>
      <w:r>
        <w:rPr>
          <w:rFonts w:ascii="宋体" w:hAnsi="宋体" w:cs="宋体"/>
          <w:kern w:val="0"/>
          <w:sz w:val="18"/>
          <w:szCs w:val="18"/>
          <w:lang/>
        </w:rPr>
        <w:t>委托采购代理机构开展</w:t>
      </w:r>
      <w:r>
        <w:rPr>
          <w:rFonts w:ascii="宋体" w:hAnsi="宋体" w:cs="宋体" w:hint="eastAsia"/>
          <w:kern w:val="0"/>
          <w:sz w:val="18"/>
          <w:szCs w:val="18"/>
          <w:lang/>
        </w:rPr>
        <w:t>履约验收工作的，无需填写“采购代理机构意见”。</w:t>
      </w:r>
    </w:p>
    <w:p w:rsidR="008F0F31" w:rsidRDefault="008F0F31" w:rsidP="008F0F31">
      <w:pPr>
        <w:spacing w:line="560" w:lineRule="exact"/>
        <w:jc w:val="left"/>
        <w:rPr>
          <w:rFonts w:ascii="宋体" w:hAnsi="宋体" w:cs="宋体" w:hint="eastAsia"/>
          <w:kern w:val="0"/>
          <w:sz w:val="24"/>
          <w:lang/>
        </w:rPr>
        <w:sectPr w:rsidR="008F0F31" w:rsidSect="008F0F31">
          <w:pgSz w:w="16839" w:h="11907" w:orient="landscape" w:code="9"/>
          <w:pgMar w:top="1440" w:right="1800" w:bottom="1440" w:left="1800" w:header="720" w:footer="720" w:gutter="0"/>
          <w:cols w:space="720"/>
          <w:docGrid w:linePitch="286"/>
        </w:sectPr>
      </w:pPr>
    </w:p>
    <w:p w:rsidR="008F0F31" w:rsidRDefault="008F0F31" w:rsidP="008F0F31">
      <w:pPr>
        <w:widowControl/>
        <w:kinsoku w:val="0"/>
        <w:autoSpaceDE w:val="0"/>
        <w:autoSpaceDN w:val="0"/>
        <w:adjustRightInd w:val="0"/>
        <w:snapToGrid w:val="0"/>
        <w:spacing w:before="318" w:line="560" w:lineRule="exact"/>
        <w:jc w:val="left"/>
        <w:textAlignment w:val="baseline"/>
        <w:outlineLvl w:val="0"/>
        <w:rPr>
          <w:rFonts w:ascii="Times New Roman" w:eastAsia="方正仿宋_GBK" w:hAnsi="Times New Roman"/>
          <w:color w:val="000000"/>
          <w:spacing w:val="-4"/>
          <w:kern w:val="0"/>
          <w:sz w:val="31"/>
          <w:szCs w:val="31"/>
        </w:rPr>
      </w:pPr>
      <w:r>
        <w:rPr>
          <w:rFonts w:ascii="Times New Roman" w:eastAsia="方正仿宋_GBK" w:hAnsi="Times New Roman"/>
          <w:color w:val="000000"/>
          <w:spacing w:val="-4"/>
          <w:kern w:val="0"/>
          <w:sz w:val="31"/>
          <w:szCs w:val="31"/>
        </w:rPr>
        <w:lastRenderedPageBreak/>
        <w:t>附件</w:t>
      </w:r>
      <w:r>
        <w:rPr>
          <w:rFonts w:ascii="Times New Roman" w:eastAsia="方正仿宋_GBK" w:hAnsi="Times New Roman"/>
          <w:color w:val="000000"/>
          <w:spacing w:val="-4"/>
          <w:kern w:val="0"/>
          <w:sz w:val="31"/>
          <w:szCs w:val="31"/>
        </w:rPr>
        <w:t xml:space="preserve"> 2-2</w:t>
      </w:r>
    </w:p>
    <w:p w:rsidR="008F0F31" w:rsidRDefault="008F0F31" w:rsidP="008F0F31">
      <w:pPr>
        <w:spacing w:line="560" w:lineRule="exact"/>
        <w:jc w:val="center"/>
        <w:rPr>
          <w:rFonts w:ascii="方正小标宋简体" w:eastAsia="方正小标宋简体" w:hAnsi="Arial" w:cs="Arial" w:hint="eastAsia"/>
          <w:color w:val="000000"/>
          <w:spacing w:val="9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color w:val="000000"/>
          <w:spacing w:val="9"/>
          <w:kern w:val="0"/>
          <w:sz w:val="36"/>
          <w:szCs w:val="36"/>
        </w:rPr>
        <w:t>政府采购履约验收书参考样本(服务类)</w:t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623"/>
        <w:gridCol w:w="1715"/>
        <w:gridCol w:w="1817"/>
        <w:gridCol w:w="1905"/>
        <w:gridCol w:w="572"/>
        <w:gridCol w:w="1706"/>
        <w:gridCol w:w="2283"/>
        <w:gridCol w:w="2554"/>
      </w:tblGrid>
      <w:tr w:rsidR="008F0F31" w:rsidTr="00D54A20">
        <w:trPr>
          <w:trHeight w:val="372"/>
          <w:jc w:val="center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采购人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项目名称</w:t>
            </w:r>
          </w:p>
        </w:tc>
        <w:tc>
          <w:tcPr>
            <w:tcW w:w="2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3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合同名称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372"/>
          <w:jc w:val="center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供应商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项目及合同编号</w:t>
            </w:r>
          </w:p>
        </w:tc>
        <w:tc>
          <w:tcPr>
            <w:tcW w:w="2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3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合同金额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ind w:firstLineChars="200" w:firstLine="360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410"/>
          <w:jc w:val="center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分期（段）验收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是□   否□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分期（段）情况</w:t>
            </w:r>
          </w:p>
        </w:tc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共分   期（段），此为第   期（段）验收</w:t>
            </w:r>
          </w:p>
        </w:tc>
      </w:tr>
      <w:tr w:rsidR="008F0F31" w:rsidTr="00D54A20">
        <w:trPr>
          <w:trHeight w:val="889"/>
          <w:jc w:val="center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验收时间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验收地点</w:t>
            </w:r>
          </w:p>
        </w:tc>
        <w:tc>
          <w:tcPr>
            <w:tcW w:w="2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3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验收组织形式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□自行简易验收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□验收小组验收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  □采购代理机构验收</w:t>
            </w:r>
          </w:p>
        </w:tc>
      </w:tr>
      <w:tr w:rsidR="008F0F31" w:rsidTr="00D54A20">
        <w:trPr>
          <w:trHeight w:val="395"/>
          <w:jc w:val="center"/>
        </w:trPr>
        <w:tc>
          <w:tcPr>
            <w:tcW w:w="1623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验收内容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服务质量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服务进度</w:t>
            </w:r>
          </w:p>
        </w:tc>
        <w:tc>
          <w:tcPr>
            <w:tcW w:w="2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人员、设备 配备情况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行业、安全标准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项目需求、服务承诺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合同履约时间、 地点、方式</w:t>
            </w:r>
          </w:p>
        </w:tc>
      </w:tr>
      <w:tr w:rsidR="008F0F31" w:rsidTr="00D54A20">
        <w:trPr>
          <w:trHeight w:val="828"/>
          <w:jc w:val="center"/>
        </w:trPr>
        <w:tc>
          <w:tcPr>
            <w:tcW w:w="162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合  格□ 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按  时□ 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不按时□</w:t>
            </w:r>
          </w:p>
        </w:tc>
        <w:tc>
          <w:tcPr>
            <w:tcW w:w="2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合  格□ 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合  格□ 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合  格□ 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合  格□ 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</w:tr>
      <w:tr w:rsidR="008F0F31" w:rsidTr="00D54A20">
        <w:trPr>
          <w:trHeight w:val="565"/>
          <w:jc w:val="center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专业检测机构情况说明</w:t>
            </w:r>
          </w:p>
        </w:tc>
        <w:tc>
          <w:tcPr>
            <w:tcW w:w="1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565"/>
          <w:jc w:val="center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存在问题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和改进意见</w:t>
            </w:r>
          </w:p>
        </w:tc>
        <w:tc>
          <w:tcPr>
            <w:tcW w:w="1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686"/>
          <w:jc w:val="center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最终结论</w:t>
            </w:r>
          </w:p>
        </w:tc>
        <w:tc>
          <w:tcPr>
            <w:tcW w:w="1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                              不合格□</w:t>
            </w:r>
          </w:p>
        </w:tc>
      </w:tr>
      <w:tr w:rsidR="008F0F31" w:rsidTr="00D54A20">
        <w:trPr>
          <w:trHeight w:val="565"/>
          <w:jc w:val="center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验收小组成员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签字</w:t>
            </w:r>
          </w:p>
        </w:tc>
        <w:tc>
          <w:tcPr>
            <w:tcW w:w="1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519"/>
          <w:jc w:val="center"/>
        </w:trPr>
        <w:tc>
          <w:tcPr>
            <w:tcW w:w="70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采购代理机构意见</w:t>
            </w:r>
          </w:p>
        </w:tc>
        <w:tc>
          <w:tcPr>
            <w:tcW w:w="7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采购人意见</w:t>
            </w:r>
          </w:p>
        </w:tc>
      </w:tr>
      <w:tr w:rsidR="008F0F31" w:rsidTr="00D54A20">
        <w:trPr>
          <w:jc w:val="center"/>
        </w:trPr>
        <w:tc>
          <w:tcPr>
            <w:tcW w:w="70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经办人：         负责人：           （采购代理机构公章）</w:t>
            </w:r>
          </w:p>
        </w:tc>
        <w:tc>
          <w:tcPr>
            <w:tcW w:w="7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经办人：         负责人：               （采购人公章）</w:t>
            </w:r>
          </w:p>
        </w:tc>
      </w:tr>
      <w:tr w:rsidR="008F0F31" w:rsidTr="00D54A20">
        <w:trPr>
          <w:jc w:val="center"/>
        </w:trPr>
        <w:tc>
          <w:tcPr>
            <w:tcW w:w="14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供应商确认：</w:t>
            </w: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（单位公章或授权代表签字）</w:t>
            </w:r>
          </w:p>
        </w:tc>
      </w:tr>
    </w:tbl>
    <w:p w:rsidR="008F0F31" w:rsidRDefault="008F0F31" w:rsidP="008F0F31">
      <w:pPr>
        <w:spacing w:line="56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18"/>
          <w:lang/>
        </w:rPr>
      </w:pPr>
      <w:r>
        <w:rPr>
          <w:rFonts w:ascii="宋体" w:hAnsi="宋体" w:cs="宋体" w:hint="eastAsia"/>
          <w:kern w:val="0"/>
          <w:sz w:val="18"/>
          <w:szCs w:val="18"/>
          <w:lang/>
        </w:rPr>
        <w:t>说明：</w:t>
      </w:r>
      <w:r>
        <w:rPr>
          <w:rFonts w:ascii="宋体" w:hAnsi="宋体" w:cs="宋体"/>
          <w:kern w:val="0"/>
          <w:sz w:val="18"/>
          <w:szCs w:val="18"/>
          <w:lang/>
        </w:rPr>
        <w:t>1.</w:t>
      </w:r>
      <w:r>
        <w:rPr>
          <w:rFonts w:ascii="宋体" w:hAnsi="宋体" w:cs="宋体" w:hint="eastAsia"/>
          <w:kern w:val="0"/>
          <w:sz w:val="18"/>
          <w:szCs w:val="18"/>
          <w:lang/>
        </w:rPr>
        <w:t>该表为服务类项目履约验收的参考样表，采购人或采购代理机构可以根据工作实际进行调整。</w:t>
      </w:r>
    </w:p>
    <w:p w:rsidR="008F0F31" w:rsidRDefault="008F0F31" w:rsidP="008F0F31">
      <w:pPr>
        <w:spacing w:line="560" w:lineRule="exact"/>
        <w:ind w:firstLineChars="500" w:firstLine="900"/>
        <w:jc w:val="left"/>
        <w:rPr>
          <w:rFonts w:ascii="宋体" w:hAnsi="宋体" w:cs="宋体"/>
          <w:kern w:val="0"/>
          <w:sz w:val="18"/>
          <w:szCs w:val="18"/>
          <w:lang/>
        </w:rPr>
      </w:pPr>
      <w:r>
        <w:rPr>
          <w:rFonts w:ascii="宋体" w:hAnsi="宋体" w:cs="宋体"/>
          <w:kern w:val="0"/>
          <w:sz w:val="18"/>
          <w:szCs w:val="18"/>
          <w:lang/>
        </w:rPr>
        <w:t>2.</w:t>
      </w:r>
      <w:r>
        <w:rPr>
          <w:rFonts w:ascii="宋体" w:hAnsi="宋体" w:cs="宋体" w:hint="eastAsia"/>
          <w:kern w:val="0"/>
          <w:sz w:val="18"/>
          <w:szCs w:val="18"/>
          <w:lang/>
        </w:rPr>
        <w:t>未</w:t>
      </w:r>
      <w:r>
        <w:rPr>
          <w:rFonts w:ascii="宋体" w:hAnsi="宋体" w:cs="宋体"/>
          <w:kern w:val="0"/>
          <w:sz w:val="18"/>
          <w:szCs w:val="18"/>
          <w:lang/>
        </w:rPr>
        <w:t>委托采购代理机构开展</w:t>
      </w:r>
      <w:r>
        <w:rPr>
          <w:rFonts w:ascii="宋体" w:hAnsi="宋体" w:cs="宋体" w:hint="eastAsia"/>
          <w:kern w:val="0"/>
          <w:sz w:val="18"/>
          <w:szCs w:val="18"/>
          <w:lang/>
        </w:rPr>
        <w:t>履约验收工作的，无需填写“采购代理机构意见”。</w:t>
      </w:r>
    </w:p>
    <w:p w:rsidR="008F0F31" w:rsidRDefault="008F0F31" w:rsidP="008F0F31">
      <w:pPr>
        <w:spacing w:line="560" w:lineRule="exact"/>
        <w:jc w:val="left"/>
        <w:rPr>
          <w:rFonts w:ascii="黑体" w:eastAsia="黑体" w:hAnsi="黑体" w:cs="Arial"/>
          <w:color w:val="000000"/>
          <w:spacing w:val="-4"/>
          <w:kern w:val="0"/>
          <w:sz w:val="31"/>
          <w:szCs w:val="31"/>
        </w:rPr>
      </w:pPr>
    </w:p>
    <w:p w:rsidR="008F0F31" w:rsidRDefault="008F0F31" w:rsidP="008F0F31">
      <w:pPr>
        <w:widowControl/>
        <w:kinsoku w:val="0"/>
        <w:autoSpaceDE w:val="0"/>
        <w:autoSpaceDN w:val="0"/>
        <w:adjustRightInd w:val="0"/>
        <w:snapToGrid w:val="0"/>
        <w:spacing w:before="318" w:line="560" w:lineRule="exact"/>
        <w:jc w:val="left"/>
        <w:textAlignment w:val="baseline"/>
        <w:outlineLvl w:val="0"/>
        <w:rPr>
          <w:rFonts w:ascii="Times New Roman" w:eastAsia="方正仿宋_GBK" w:hAnsi="Times New Roman"/>
          <w:color w:val="000000"/>
          <w:spacing w:val="-4"/>
          <w:kern w:val="0"/>
          <w:sz w:val="31"/>
          <w:szCs w:val="31"/>
        </w:rPr>
      </w:pPr>
      <w:r>
        <w:rPr>
          <w:rFonts w:ascii="Times New Roman" w:eastAsia="方正仿宋_GBK" w:hAnsi="Times New Roman"/>
          <w:color w:val="000000"/>
          <w:spacing w:val="-4"/>
          <w:kern w:val="0"/>
          <w:sz w:val="31"/>
          <w:szCs w:val="31"/>
        </w:rPr>
        <w:lastRenderedPageBreak/>
        <w:t>附件</w:t>
      </w:r>
      <w:r>
        <w:rPr>
          <w:rFonts w:ascii="Times New Roman" w:eastAsia="方正仿宋_GBK" w:hAnsi="Times New Roman"/>
          <w:color w:val="000000"/>
          <w:spacing w:val="-4"/>
          <w:kern w:val="0"/>
          <w:sz w:val="31"/>
          <w:szCs w:val="31"/>
        </w:rPr>
        <w:t xml:space="preserve"> 2-3</w:t>
      </w:r>
    </w:p>
    <w:p w:rsidR="008F0F31" w:rsidRDefault="008F0F31" w:rsidP="008F0F31">
      <w:pPr>
        <w:spacing w:line="560" w:lineRule="exact"/>
        <w:jc w:val="center"/>
        <w:rPr>
          <w:rFonts w:ascii="方正小标宋简体" w:eastAsia="方正小标宋简体" w:hAnsi="Arial" w:cs="Arial" w:hint="eastAsia"/>
          <w:color w:val="000000"/>
          <w:spacing w:val="9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color w:val="000000"/>
          <w:spacing w:val="9"/>
          <w:kern w:val="0"/>
          <w:sz w:val="36"/>
          <w:szCs w:val="36"/>
        </w:rPr>
        <w:t>政府采购履约验收书参考样本(工程类)</w:t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812"/>
        <w:gridCol w:w="1972"/>
        <w:gridCol w:w="1842"/>
        <w:gridCol w:w="1432"/>
        <w:gridCol w:w="561"/>
        <w:gridCol w:w="2118"/>
        <w:gridCol w:w="43"/>
        <w:gridCol w:w="2163"/>
        <w:gridCol w:w="2232"/>
      </w:tblGrid>
      <w:tr w:rsidR="008F0F31" w:rsidTr="00D54A20">
        <w:trPr>
          <w:trHeight w:val="372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采购人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项目名称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合同名称</w:t>
            </w:r>
          </w:p>
        </w:tc>
        <w:tc>
          <w:tcPr>
            <w:tcW w:w="44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565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供应商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项目及合同编号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合同金额</w:t>
            </w:r>
          </w:p>
        </w:tc>
        <w:tc>
          <w:tcPr>
            <w:tcW w:w="44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410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分期（段）验收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是□   否□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分期（段）情况</w:t>
            </w:r>
          </w:p>
        </w:tc>
        <w:tc>
          <w:tcPr>
            <w:tcW w:w="85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共分   期（段），此为第   期（段）验收</w:t>
            </w:r>
          </w:p>
        </w:tc>
      </w:tr>
      <w:tr w:rsidR="008F0F31" w:rsidTr="00D54A20">
        <w:trPr>
          <w:trHeight w:val="595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验收时间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验收地点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验收组织形式</w:t>
            </w:r>
          </w:p>
        </w:tc>
        <w:tc>
          <w:tcPr>
            <w:tcW w:w="44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□验收小组验收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  □采购代理机构验收</w:t>
            </w:r>
          </w:p>
        </w:tc>
      </w:tr>
      <w:tr w:rsidR="008F0F31" w:rsidTr="00D54A20">
        <w:trPr>
          <w:trHeight w:val="681"/>
          <w:jc w:val="center"/>
        </w:trPr>
        <w:tc>
          <w:tcPr>
            <w:tcW w:w="1812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验收内容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施工内容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施工进度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施工质量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施工人员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配备情况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施工设备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配备情况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安全文明标准</w:t>
            </w:r>
          </w:p>
        </w:tc>
      </w:tr>
      <w:tr w:rsidR="008F0F31" w:rsidTr="00D54A20">
        <w:trPr>
          <w:trHeight w:val="703"/>
          <w:jc w:val="center"/>
        </w:trPr>
        <w:tc>
          <w:tcPr>
            <w:tcW w:w="18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合格□ 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不合格□</w:t>
            </w:r>
          </w:p>
        </w:tc>
      </w:tr>
      <w:tr w:rsidR="008F0F31" w:rsidTr="00D54A20">
        <w:trPr>
          <w:trHeight w:val="565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采购代理机构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情况说明</w:t>
            </w:r>
          </w:p>
        </w:tc>
        <w:tc>
          <w:tcPr>
            <w:tcW w:w="123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（设计、监理等机构可根据实际情况，出具相关意见）</w:t>
            </w:r>
          </w:p>
        </w:tc>
      </w:tr>
      <w:tr w:rsidR="008F0F31" w:rsidTr="00D54A20">
        <w:trPr>
          <w:trHeight w:val="565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存在问题和</w:t>
            </w:r>
          </w:p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改进意见</w:t>
            </w:r>
          </w:p>
        </w:tc>
        <w:tc>
          <w:tcPr>
            <w:tcW w:w="123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545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最终结论</w:t>
            </w:r>
          </w:p>
        </w:tc>
        <w:tc>
          <w:tcPr>
            <w:tcW w:w="123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  格□                              不合格□</w:t>
            </w:r>
          </w:p>
        </w:tc>
      </w:tr>
      <w:tr w:rsidR="008F0F31" w:rsidTr="00D54A20">
        <w:trPr>
          <w:trHeight w:val="565"/>
          <w:jc w:val="center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验收小组成员签字</w:t>
            </w:r>
          </w:p>
        </w:tc>
        <w:tc>
          <w:tcPr>
            <w:tcW w:w="123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</w:tc>
      </w:tr>
      <w:tr w:rsidR="008F0F31" w:rsidTr="00D54A20">
        <w:trPr>
          <w:trHeight w:val="519"/>
          <w:jc w:val="center"/>
        </w:trPr>
        <w:tc>
          <w:tcPr>
            <w:tcW w:w="70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采购代理机构意见</w:t>
            </w:r>
          </w:p>
        </w:tc>
        <w:tc>
          <w:tcPr>
            <w:tcW w:w="71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采购人意见</w:t>
            </w:r>
          </w:p>
        </w:tc>
      </w:tr>
      <w:tr w:rsidR="008F0F31" w:rsidTr="00D54A20">
        <w:trPr>
          <w:trHeight w:val="935"/>
          <w:jc w:val="center"/>
        </w:trPr>
        <w:tc>
          <w:tcPr>
            <w:tcW w:w="70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经办人：         负责人：          （采购代理机构公章）</w:t>
            </w:r>
          </w:p>
        </w:tc>
        <w:tc>
          <w:tcPr>
            <w:tcW w:w="71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经办人：       负责人：               （采购人公章）</w:t>
            </w:r>
          </w:p>
        </w:tc>
      </w:tr>
      <w:tr w:rsidR="008F0F31" w:rsidTr="00D54A20">
        <w:trPr>
          <w:trHeight w:val="1129"/>
          <w:jc w:val="center"/>
        </w:trPr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供应商确认：</w:t>
            </w: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  <w:p w:rsidR="008F0F31" w:rsidRDefault="008F0F31" w:rsidP="00D54A20">
            <w:pPr>
              <w:spacing w:line="56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（单位公章或授权代表签字）</w:t>
            </w:r>
          </w:p>
        </w:tc>
      </w:tr>
    </w:tbl>
    <w:p w:rsidR="008F0F31" w:rsidRDefault="008F0F31" w:rsidP="008F0F31">
      <w:pPr>
        <w:spacing w:line="560" w:lineRule="exact"/>
        <w:jc w:val="left"/>
        <w:rPr>
          <w:rFonts w:ascii="宋体" w:hAnsi="宋体" w:cs="宋体" w:hint="eastAsia"/>
          <w:kern w:val="0"/>
          <w:sz w:val="18"/>
          <w:szCs w:val="18"/>
          <w:lang/>
        </w:rPr>
      </w:pPr>
      <w:r>
        <w:rPr>
          <w:rFonts w:ascii="宋体" w:hAnsi="宋体" w:cs="宋体" w:hint="eastAsia"/>
          <w:kern w:val="0"/>
          <w:sz w:val="18"/>
          <w:szCs w:val="18"/>
          <w:lang/>
        </w:rPr>
        <w:t>说明：</w:t>
      </w:r>
      <w:r>
        <w:rPr>
          <w:rFonts w:ascii="宋体" w:hAnsi="宋体" w:cs="宋体"/>
          <w:kern w:val="0"/>
          <w:sz w:val="18"/>
          <w:szCs w:val="18"/>
          <w:lang/>
        </w:rPr>
        <w:t>1.</w:t>
      </w:r>
      <w:r>
        <w:rPr>
          <w:rFonts w:ascii="宋体" w:hAnsi="宋体" w:cs="宋体" w:hint="eastAsia"/>
          <w:kern w:val="0"/>
          <w:sz w:val="18"/>
          <w:szCs w:val="18"/>
          <w:lang/>
        </w:rPr>
        <w:t>该表为工程类项目履约验收的参考样表，采购人或采购代理机构可以根据工作实际进行调整。</w:t>
      </w:r>
    </w:p>
    <w:p w:rsidR="00F84101" w:rsidRPr="008F0F31" w:rsidRDefault="008F0F31" w:rsidP="008F0F31">
      <w:pPr>
        <w:spacing w:line="560" w:lineRule="exact"/>
        <w:ind w:firstLineChars="300" w:firstLine="540"/>
        <w:jc w:val="left"/>
        <w:rPr>
          <w:rFonts w:ascii="宋体" w:hAnsi="宋体" w:cs="宋体"/>
          <w:kern w:val="0"/>
          <w:sz w:val="18"/>
          <w:szCs w:val="18"/>
          <w:lang/>
        </w:rPr>
      </w:pPr>
      <w:r>
        <w:rPr>
          <w:rFonts w:ascii="宋体" w:hAnsi="宋体" w:cs="宋体"/>
          <w:kern w:val="0"/>
          <w:sz w:val="18"/>
          <w:szCs w:val="18"/>
          <w:lang/>
        </w:rPr>
        <w:t>2.</w:t>
      </w:r>
      <w:r>
        <w:rPr>
          <w:rFonts w:ascii="宋体" w:hAnsi="宋体" w:cs="宋体" w:hint="eastAsia"/>
          <w:kern w:val="0"/>
          <w:sz w:val="18"/>
          <w:szCs w:val="18"/>
          <w:lang/>
        </w:rPr>
        <w:t>未</w:t>
      </w:r>
      <w:r>
        <w:rPr>
          <w:rFonts w:ascii="宋体" w:hAnsi="宋体" w:cs="宋体"/>
          <w:kern w:val="0"/>
          <w:sz w:val="18"/>
          <w:szCs w:val="18"/>
          <w:lang/>
        </w:rPr>
        <w:t>委托采购代理机构开展</w:t>
      </w:r>
      <w:r>
        <w:rPr>
          <w:rFonts w:ascii="宋体" w:hAnsi="宋体" w:cs="宋体" w:hint="eastAsia"/>
          <w:kern w:val="0"/>
          <w:sz w:val="18"/>
          <w:szCs w:val="18"/>
          <w:lang/>
        </w:rPr>
        <w:t>履约验收工作的，无需填写“采购代理机构意见”。</w:t>
      </w:r>
    </w:p>
    <w:sectPr w:rsidR="00F84101" w:rsidRPr="008F0F31" w:rsidSect="008F0F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101" w:rsidRDefault="00F84101" w:rsidP="008F0F31">
      <w:r>
        <w:separator/>
      </w:r>
    </w:p>
  </w:endnote>
  <w:endnote w:type="continuationSeparator" w:id="1">
    <w:p w:rsidR="00F84101" w:rsidRDefault="00F84101" w:rsidP="008F0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101" w:rsidRDefault="00F84101" w:rsidP="008F0F31">
      <w:r>
        <w:separator/>
      </w:r>
    </w:p>
  </w:footnote>
  <w:footnote w:type="continuationSeparator" w:id="1">
    <w:p w:rsidR="00F84101" w:rsidRDefault="00F84101" w:rsidP="008F0F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F31"/>
    <w:rsid w:val="008F0F31"/>
    <w:rsid w:val="00CB765E"/>
    <w:rsid w:val="00F8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F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F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F31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8F0F31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8F0F31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Liukang</dc:creator>
  <cp:keywords/>
  <dc:description/>
  <cp:lastModifiedBy>Liukang</cp:lastModifiedBy>
  <cp:revision>3</cp:revision>
  <dcterms:created xsi:type="dcterms:W3CDTF">2025-01-13T01:25:00Z</dcterms:created>
  <dcterms:modified xsi:type="dcterms:W3CDTF">2025-01-13T01:27:00Z</dcterms:modified>
</cp:coreProperties>
</file>